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193A1" w14:textId="0FB498EA" w:rsidR="00E602DE" w:rsidRPr="00E602DE" w:rsidRDefault="00E602DE" w:rsidP="00E602DE">
      <w:pPr>
        <w:jc w:val="both"/>
        <w:rPr>
          <w:rFonts w:ascii="Times New Roman" w:hAnsi="Times New Roman" w:cs="Times New Roman"/>
          <w:b/>
          <w:bCs/>
        </w:rPr>
      </w:pPr>
      <w:r w:rsidRPr="00E602DE">
        <w:rPr>
          <w:rFonts w:ascii="Times New Roman" w:hAnsi="Times New Roman" w:cs="Times New Roman"/>
          <w:b/>
          <w:bCs/>
        </w:rPr>
        <w:t xml:space="preserve">Iedzīvotāju rallija pie Ogres novada uzņēmējiem </w:t>
      </w:r>
      <w:r w:rsidR="008F454E">
        <w:rPr>
          <w:rFonts w:ascii="Times New Roman" w:hAnsi="Times New Roman" w:cs="Times New Roman"/>
          <w:b/>
          <w:bCs/>
        </w:rPr>
        <w:t xml:space="preserve">“Iepazīsti novada uzņēmējus” </w:t>
      </w:r>
      <w:r w:rsidRPr="00E602DE">
        <w:rPr>
          <w:rFonts w:ascii="Times New Roman" w:hAnsi="Times New Roman" w:cs="Times New Roman"/>
          <w:b/>
          <w:bCs/>
        </w:rPr>
        <w:t>noteikumi</w:t>
      </w:r>
    </w:p>
    <w:p w14:paraId="0859532B" w14:textId="77777777" w:rsidR="00E602DE" w:rsidRPr="00E602DE" w:rsidRDefault="00E602DE" w:rsidP="00E602DE">
      <w:pPr>
        <w:jc w:val="both"/>
        <w:rPr>
          <w:rFonts w:ascii="Times New Roman" w:hAnsi="Times New Roman" w:cs="Times New Roman"/>
          <w:b/>
          <w:bCs/>
        </w:rPr>
      </w:pPr>
      <w:r w:rsidRPr="00E602DE">
        <w:rPr>
          <w:rFonts w:ascii="Times New Roman" w:hAnsi="Times New Roman" w:cs="Times New Roman"/>
          <w:b/>
          <w:bCs/>
        </w:rPr>
        <w:t>1. Norises laiks</w:t>
      </w:r>
    </w:p>
    <w:p w14:paraId="65D85DA1" w14:textId="6A5693B0" w:rsidR="00E602DE" w:rsidRPr="00E602DE" w:rsidRDefault="00E602DE" w:rsidP="00E602DE">
      <w:pPr>
        <w:numPr>
          <w:ilvl w:val="0"/>
          <w:numId w:val="19"/>
        </w:numPr>
        <w:jc w:val="both"/>
        <w:rPr>
          <w:rFonts w:ascii="Times New Roman" w:hAnsi="Times New Roman" w:cs="Times New Roman"/>
        </w:rPr>
      </w:pPr>
      <w:r w:rsidRPr="00E602DE">
        <w:rPr>
          <w:rFonts w:ascii="Times New Roman" w:hAnsi="Times New Roman" w:cs="Times New Roman"/>
        </w:rPr>
        <w:t xml:space="preserve">Rallijs notiek </w:t>
      </w:r>
      <w:r w:rsidRPr="00E602DE">
        <w:rPr>
          <w:rFonts w:ascii="Times New Roman" w:hAnsi="Times New Roman" w:cs="Times New Roman"/>
          <w:b/>
          <w:bCs/>
        </w:rPr>
        <w:t>2026. gada 8.</w:t>
      </w:r>
      <w:r>
        <w:rPr>
          <w:rFonts w:ascii="Times New Roman" w:hAnsi="Times New Roman" w:cs="Times New Roman"/>
          <w:b/>
          <w:bCs/>
        </w:rPr>
        <w:t xml:space="preserve"> - </w:t>
      </w:r>
      <w:r w:rsidRPr="00E602DE">
        <w:rPr>
          <w:rFonts w:ascii="Times New Roman" w:hAnsi="Times New Roman" w:cs="Times New Roman"/>
          <w:b/>
          <w:bCs/>
        </w:rPr>
        <w:t>9. augustā</w:t>
      </w:r>
      <w:r w:rsidRPr="00E602DE">
        <w:rPr>
          <w:rFonts w:ascii="Times New Roman" w:hAnsi="Times New Roman" w:cs="Times New Roman"/>
        </w:rPr>
        <w:t xml:space="preserve"> un </w:t>
      </w:r>
      <w:r w:rsidRPr="00E602DE">
        <w:rPr>
          <w:rFonts w:ascii="Times New Roman" w:hAnsi="Times New Roman" w:cs="Times New Roman"/>
          <w:b/>
          <w:bCs/>
        </w:rPr>
        <w:t>15.</w:t>
      </w:r>
      <w:r>
        <w:rPr>
          <w:rFonts w:ascii="Times New Roman" w:hAnsi="Times New Roman" w:cs="Times New Roman"/>
          <w:b/>
          <w:bCs/>
        </w:rPr>
        <w:t xml:space="preserve"> - </w:t>
      </w:r>
      <w:r w:rsidRPr="00E602DE">
        <w:rPr>
          <w:rFonts w:ascii="Times New Roman" w:hAnsi="Times New Roman" w:cs="Times New Roman"/>
          <w:b/>
          <w:bCs/>
        </w:rPr>
        <w:t>16. augustā</w:t>
      </w:r>
      <w:r w:rsidRPr="00E602DE">
        <w:rPr>
          <w:rFonts w:ascii="Times New Roman" w:hAnsi="Times New Roman" w:cs="Times New Roman"/>
        </w:rPr>
        <w:t>.</w:t>
      </w:r>
    </w:p>
    <w:p w14:paraId="388CCE7E" w14:textId="5648E33D" w:rsidR="00E602DE" w:rsidRPr="00E602DE" w:rsidRDefault="00E602DE" w:rsidP="00E602DE">
      <w:pPr>
        <w:numPr>
          <w:ilvl w:val="0"/>
          <w:numId w:val="19"/>
        </w:numPr>
        <w:jc w:val="both"/>
        <w:rPr>
          <w:rFonts w:ascii="Times New Roman" w:hAnsi="Times New Roman" w:cs="Times New Roman"/>
        </w:rPr>
      </w:pPr>
      <w:r w:rsidRPr="00E602DE">
        <w:rPr>
          <w:rFonts w:ascii="Times New Roman" w:hAnsi="Times New Roman" w:cs="Times New Roman"/>
        </w:rPr>
        <w:t xml:space="preserve">Rallija atklāšana notiks </w:t>
      </w:r>
      <w:r w:rsidRPr="00E602DE">
        <w:rPr>
          <w:rFonts w:ascii="Times New Roman" w:hAnsi="Times New Roman" w:cs="Times New Roman"/>
          <w:b/>
          <w:bCs/>
        </w:rPr>
        <w:t>2026. gada 8. augustā</w:t>
      </w:r>
      <w:r w:rsidR="009E001D">
        <w:rPr>
          <w:rFonts w:ascii="Times New Roman" w:hAnsi="Times New Roman" w:cs="Times New Roman"/>
          <w:b/>
          <w:bCs/>
        </w:rPr>
        <w:t xml:space="preserve"> plkst. 16:00 pasākuma “Vīru spēles”</w:t>
      </w:r>
      <w:r w:rsidRPr="00E602DE">
        <w:rPr>
          <w:rFonts w:ascii="Times New Roman" w:hAnsi="Times New Roman" w:cs="Times New Roman"/>
          <w:b/>
          <w:bCs/>
        </w:rPr>
        <w:t xml:space="preserve"> Ķegumā</w:t>
      </w:r>
      <w:r w:rsidRPr="00E602DE">
        <w:rPr>
          <w:rFonts w:ascii="Times New Roman" w:hAnsi="Times New Roman" w:cs="Times New Roman"/>
        </w:rPr>
        <w:t xml:space="preserve">, </w:t>
      </w:r>
      <w:r w:rsidR="009E001D">
        <w:rPr>
          <w:rFonts w:ascii="Times New Roman" w:hAnsi="Times New Roman" w:cs="Times New Roman"/>
        </w:rPr>
        <w:t>Ogres novadā, ietvaros.</w:t>
      </w:r>
    </w:p>
    <w:p w14:paraId="0CDA8BEC" w14:textId="221EE927" w:rsidR="00E602DE" w:rsidRPr="00E602DE" w:rsidRDefault="00E602DE" w:rsidP="00E602DE">
      <w:pPr>
        <w:numPr>
          <w:ilvl w:val="0"/>
          <w:numId w:val="19"/>
        </w:numPr>
        <w:jc w:val="both"/>
        <w:rPr>
          <w:rFonts w:ascii="Times New Roman" w:hAnsi="Times New Roman" w:cs="Times New Roman"/>
        </w:rPr>
      </w:pPr>
      <w:r w:rsidRPr="00E602DE">
        <w:rPr>
          <w:rFonts w:ascii="Times New Roman" w:hAnsi="Times New Roman" w:cs="Times New Roman"/>
        </w:rPr>
        <w:t>Dalībnieki ralliju drīkst uzsākt no jebkuras vietas sev ērtā laikā kādā no norādītajām rallija norises dienām</w:t>
      </w:r>
      <w:r w:rsidR="009E001D">
        <w:rPr>
          <w:rFonts w:ascii="Times New Roman" w:hAnsi="Times New Roman" w:cs="Times New Roman"/>
        </w:rPr>
        <w:t xml:space="preserve"> un laikiem</w:t>
      </w:r>
      <w:r w:rsidRPr="00E602DE">
        <w:rPr>
          <w:rFonts w:ascii="Times New Roman" w:hAnsi="Times New Roman" w:cs="Times New Roman"/>
        </w:rPr>
        <w:t>.</w:t>
      </w:r>
    </w:p>
    <w:p w14:paraId="37368F89" w14:textId="24AE5D0A" w:rsidR="00E602DE" w:rsidRPr="00E602DE" w:rsidRDefault="00E602DE" w:rsidP="00E602DE">
      <w:pPr>
        <w:numPr>
          <w:ilvl w:val="0"/>
          <w:numId w:val="19"/>
        </w:numPr>
        <w:jc w:val="both"/>
        <w:rPr>
          <w:rFonts w:ascii="Times New Roman" w:hAnsi="Times New Roman" w:cs="Times New Roman"/>
        </w:rPr>
      </w:pPr>
      <w:r w:rsidRPr="00E602DE">
        <w:rPr>
          <w:rFonts w:ascii="Times New Roman" w:hAnsi="Times New Roman" w:cs="Times New Roman"/>
        </w:rPr>
        <w:t xml:space="preserve">Noslēguma pasākums un uzvarētāju apbalvošana notiks </w:t>
      </w:r>
      <w:r w:rsidRPr="00E602DE">
        <w:rPr>
          <w:rFonts w:ascii="Times New Roman" w:hAnsi="Times New Roman" w:cs="Times New Roman"/>
          <w:b/>
          <w:bCs/>
        </w:rPr>
        <w:t>2026. gada 21. augustā</w:t>
      </w:r>
      <w:r w:rsidRPr="00E602DE">
        <w:rPr>
          <w:rFonts w:ascii="Times New Roman" w:hAnsi="Times New Roman" w:cs="Times New Roman"/>
        </w:rPr>
        <w:t xml:space="preserve"> </w:t>
      </w:r>
      <w:r w:rsidR="008F454E">
        <w:rPr>
          <w:rFonts w:ascii="Times New Roman" w:hAnsi="Times New Roman" w:cs="Times New Roman"/>
        </w:rPr>
        <w:t xml:space="preserve">plkst. </w:t>
      </w:r>
      <w:r w:rsidR="008A3110">
        <w:rPr>
          <w:rFonts w:ascii="Times New Roman" w:hAnsi="Times New Roman" w:cs="Times New Roman"/>
        </w:rPr>
        <w:t>18:00</w:t>
      </w:r>
      <w:r w:rsidR="008F454E">
        <w:rPr>
          <w:rFonts w:ascii="Times New Roman" w:hAnsi="Times New Roman" w:cs="Times New Roman"/>
        </w:rPr>
        <w:t xml:space="preserve"> </w:t>
      </w:r>
      <w:r w:rsidRPr="00E602DE">
        <w:rPr>
          <w:rFonts w:ascii="Times New Roman" w:hAnsi="Times New Roman" w:cs="Times New Roman"/>
        </w:rPr>
        <w:t>Ogres novada svētku laikā</w:t>
      </w:r>
      <w:r w:rsidR="009E001D">
        <w:rPr>
          <w:rFonts w:ascii="Times New Roman" w:hAnsi="Times New Roman" w:cs="Times New Roman"/>
        </w:rPr>
        <w:t>.</w:t>
      </w:r>
    </w:p>
    <w:p w14:paraId="432D5A74" w14:textId="77777777" w:rsidR="00E602DE" w:rsidRPr="00E602DE" w:rsidRDefault="00E602DE" w:rsidP="00E602DE">
      <w:pPr>
        <w:numPr>
          <w:ilvl w:val="0"/>
          <w:numId w:val="19"/>
        </w:numPr>
        <w:jc w:val="both"/>
        <w:rPr>
          <w:rFonts w:ascii="Times New Roman" w:hAnsi="Times New Roman" w:cs="Times New Roman"/>
        </w:rPr>
      </w:pPr>
      <w:r w:rsidRPr="00E602DE">
        <w:rPr>
          <w:rFonts w:ascii="Times New Roman" w:hAnsi="Times New Roman" w:cs="Times New Roman"/>
        </w:rPr>
        <w:t>Rallijā aicināts piedalīties ikviens! Arī tad, ja mērķis nav apmeklēt visus vai noteikto minimālo kontrolpunktu skaitu, bet tikai daļu no tiem, izbaudot Ogres novada uzņēmēju sarūpētos pārsteigumus, iepazīstot kultūras, dabas un tūrisma objektus un izbaudot rallija gaisotni.</w:t>
      </w:r>
    </w:p>
    <w:p w14:paraId="3DF3EC42" w14:textId="77777777" w:rsidR="00E602DE" w:rsidRPr="00E602DE" w:rsidRDefault="00E602DE" w:rsidP="00E602DE">
      <w:pPr>
        <w:jc w:val="both"/>
        <w:rPr>
          <w:rFonts w:ascii="Times New Roman" w:hAnsi="Times New Roman" w:cs="Times New Roman"/>
          <w:b/>
          <w:bCs/>
        </w:rPr>
      </w:pPr>
      <w:r w:rsidRPr="00E602DE">
        <w:rPr>
          <w:rFonts w:ascii="Times New Roman" w:hAnsi="Times New Roman" w:cs="Times New Roman"/>
          <w:b/>
          <w:bCs/>
        </w:rPr>
        <w:t>2. Pieteikšanās</w:t>
      </w:r>
    </w:p>
    <w:p w14:paraId="451B4FB2" w14:textId="43CD4052" w:rsidR="009E001D" w:rsidRDefault="009E001D" w:rsidP="00E602DE">
      <w:pPr>
        <w:numPr>
          <w:ilvl w:val="0"/>
          <w:numId w:val="20"/>
        </w:numPr>
        <w:jc w:val="both"/>
        <w:rPr>
          <w:rFonts w:ascii="Times New Roman" w:hAnsi="Times New Roman" w:cs="Times New Roman"/>
        </w:rPr>
      </w:pPr>
      <w:r w:rsidRPr="009E001D">
        <w:rPr>
          <w:rFonts w:ascii="Times New Roman" w:hAnsi="Times New Roman" w:cs="Times New Roman"/>
        </w:rPr>
        <w:t>Piedalīties var, reģistrējot savu dalību elektroniski šeit:</w:t>
      </w:r>
      <w:r>
        <w:rPr>
          <w:rFonts w:ascii="Times New Roman" w:hAnsi="Times New Roman" w:cs="Times New Roman"/>
        </w:rPr>
        <w:t xml:space="preserve"> </w:t>
      </w:r>
    </w:p>
    <w:p w14:paraId="51BB6AD4" w14:textId="34B19436" w:rsidR="00E602DE" w:rsidRPr="00E602DE" w:rsidRDefault="00E602DE" w:rsidP="00E602DE">
      <w:pPr>
        <w:numPr>
          <w:ilvl w:val="0"/>
          <w:numId w:val="20"/>
        </w:numPr>
        <w:jc w:val="both"/>
        <w:rPr>
          <w:rFonts w:ascii="Times New Roman" w:hAnsi="Times New Roman" w:cs="Times New Roman"/>
        </w:rPr>
      </w:pPr>
      <w:r w:rsidRPr="00E602DE">
        <w:rPr>
          <w:rFonts w:ascii="Times New Roman" w:hAnsi="Times New Roman" w:cs="Times New Roman"/>
        </w:rPr>
        <w:t xml:space="preserve">Komandas var pieteikties no </w:t>
      </w:r>
      <w:r w:rsidRPr="00E602DE">
        <w:rPr>
          <w:rFonts w:ascii="Times New Roman" w:hAnsi="Times New Roman" w:cs="Times New Roman"/>
          <w:b/>
          <w:bCs/>
        </w:rPr>
        <w:t xml:space="preserve">2026. gada </w:t>
      </w:r>
      <w:r w:rsidRPr="009E001D">
        <w:rPr>
          <w:rFonts w:ascii="Times New Roman" w:hAnsi="Times New Roman" w:cs="Times New Roman"/>
          <w:b/>
          <w:bCs/>
        </w:rPr>
        <w:t>2</w:t>
      </w:r>
      <w:r w:rsidR="009E001D">
        <w:rPr>
          <w:rFonts w:ascii="Times New Roman" w:hAnsi="Times New Roman" w:cs="Times New Roman"/>
          <w:b/>
          <w:bCs/>
        </w:rPr>
        <w:t>4</w:t>
      </w:r>
      <w:r w:rsidRPr="00E602DE">
        <w:rPr>
          <w:rFonts w:ascii="Times New Roman" w:hAnsi="Times New Roman" w:cs="Times New Roman"/>
          <w:b/>
          <w:bCs/>
        </w:rPr>
        <w:t>. jūlija līdz 6. augustam</w:t>
      </w:r>
      <w:r w:rsidRPr="00E602DE">
        <w:rPr>
          <w:rFonts w:ascii="Times New Roman" w:hAnsi="Times New Roman" w:cs="Times New Roman"/>
        </w:rPr>
        <w:t>.</w:t>
      </w:r>
    </w:p>
    <w:p w14:paraId="1DFE3277" w14:textId="592E6AC8" w:rsidR="00E602DE" w:rsidRDefault="00E602DE" w:rsidP="00E602DE">
      <w:pPr>
        <w:numPr>
          <w:ilvl w:val="0"/>
          <w:numId w:val="20"/>
        </w:numPr>
        <w:jc w:val="both"/>
        <w:rPr>
          <w:rFonts w:ascii="Times New Roman" w:hAnsi="Times New Roman" w:cs="Times New Roman"/>
        </w:rPr>
      </w:pPr>
      <w:r w:rsidRPr="00E602DE">
        <w:rPr>
          <w:rFonts w:ascii="Times New Roman" w:hAnsi="Times New Roman" w:cs="Times New Roman"/>
        </w:rPr>
        <w:t xml:space="preserve">Reģistrētajām komandām </w:t>
      </w:r>
      <w:r w:rsidRPr="00E602DE">
        <w:rPr>
          <w:rFonts w:ascii="Times New Roman" w:hAnsi="Times New Roman" w:cs="Times New Roman"/>
          <w:b/>
          <w:bCs/>
        </w:rPr>
        <w:t>2026. gada 7. augustā</w:t>
      </w:r>
      <w:r w:rsidRPr="00E602DE">
        <w:rPr>
          <w:rFonts w:ascii="Times New Roman" w:hAnsi="Times New Roman" w:cs="Times New Roman"/>
        </w:rPr>
        <w:t xml:space="preserve"> elektroniski tiks nosūtīta</w:t>
      </w:r>
      <w:r w:rsidR="009E001D">
        <w:rPr>
          <w:rFonts w:ascii="Times New Roman" w:hAnsi="Times New Roman" w:cs="Times New Roman"/>
        </w:rPr>
        <w:t xml:space="preserve"> dalībai rallijā nepieciešamā informācija.</w:t>
      </w:r>
    </w:p>
    <w:p w14:paraId="6532547A" w14:textId="13ECDF32" w:rsidR="008F53BE" w:rsidRPr="00E602DE" w:rsidRDefault="008F53BE" w:rsidP="00E602DE">
      <w:pPr>
        <w:numPr>
          <w:ilvl w:val="0"/>
          <w:numId w:val="20"/>
        </w:numPr>
        <w:jc w:val="both"/>
        <w:rPr>
          <w:rFonts w:ascii="Times New Roman" w:hAnsi="Times New Roman" w:cs="Times New Roman"/>
        </w:rPr>
      </w:pPr>
      <w:r w:rsidRPr="008F53BE">
        <w:rPr>
          <w:rFonts w:ascii="Times New Roman" w:hAnsi="Times New Roman" w:cs="Times New Roman"/>
        </w:rPr>
        <w:t>Dalība rallijā ir bez maksas.</w:t>
      </w:r>
    </w:p>
    <w:p w14:paraId="3BE2C4D7" w14:textId="77777777" w:rsidR="00E602DE" w:rsidRPr="00E602DE" w:rsidRDefault="00E602DE" w:rsidP="00E602DE">
      <w:pPr>
        <w:jc w:val="both"/>
        <w:rPr>
          <w:rFonts w:ascii="Times New Roman" w:hAnsi="Times New Roman" w:cs="Times New Roman"/>
          <w:b/>
          <w:bCs/>
        </w:rPr>
      </w:pPr>
      <w:r w:rsidRPr="00E602DE">
        <w:rPr>
          <w:rFonts w:ascii="Times New Roman" w:hAnsi="Times New Roman" w:cs="Times New Roman"/>
          <w:b/>
          <w:bCs/>
        </w:rPr>
        <w:t>3. Komanda</w:t>
      </w:r>
    </w:p>
    <w:p w14:paraId="555D9787" w14:textId="77777777" w:rsidR="00E602DE" w:rsidRPr="00E602DE" w:rsidRDefault="00E602DE" w:rsidP="00E602DE">
      <w:pPr>
        <w:numPr>
          <w:ilvl w:val="0"/>
          <w:numId w:val="21"/>
        </w:numPr>
        <w:jc w:val="both"/>
        <w:rPr>
          <w:rFonts w:ascii="Times New Roman" w:hAnsi="Times New Roman" w:cs="Times New Roman"/>
        </w:rPr>
      </w:pPr>
      <w:r w:rsidRPr="00E602DE">
        <w:rPr>
          <w:rFonts w:ascii="Times New Roman" w:hAnsi="Times New Roman" w:cs="Times New Roman"/>
        </w:rPr>
        <w:t>Komandā var būt no viena dalībnieka līdz maksimālajam cilvēku skaitam, ko atļauts pārvadāt attiecīgajā transportlīdzeklī.</w:t>
      </w:r>
    </w:p>
    <w:p w14:paraId="028AF235" w14:textId="77777777" w:rsidR="00E602DE" w:rsidRPr="00E602DE" w:rsidRDefault="00E602DE" w:rsidP="00E602DE">
      <w:pPr>
        <w:numPr>
          <w:ilvl w:val="0"/>
          <w:numId w:val="21"/>
        </w:numPr>
        <w:jc w:val="both"/>
        <w:rPr>
          <w:rFonts w:ascii="Times New Roman" w:hAnsi="Times New Roman" w:cs="Times New Roman"/>
        </w:rPr>
      </w:pPr>
      <w:r w:rsidRPr="00E602DE">
        <w:rPr>
          <w:rFonts w:ascii="Times New Roman" w:hAnsi="Times New Roman" w:cs="Times New Roman"/>
        </w:rPr>
        <w:t>Katra komanda izvēlas radošu komandas nosaukumu, kas raksturo Ogres novadu vai ir saistīts ar to.</w:t>
      </w:r>
    </w:p>
    <w:p w14:paraId="277A9EC4" w14:textId="77777777" w:rsidR="00E602DE" w:rsidRPr="00E602DE" w:rsidRDefault="00E602DE" w:rsidP="00E602DE">
      <w:pPr>
        <w:jc w:val="both"/>
        <w:rPr>
          <w:rFonts w:ascii="Times New Roman" w:hAnsi="Times New Roman" w:cs="Times New Roman"/>
          <w:b/>
          <w:bCs/>
        </w:rPr>
      </w:pPr>
      <w:r w:rsidRPr="00E602DE">
        <w:rPr>
          <w:rFonts w:ascii="Times New Roman" w:hAnsi="Times New Roman" w:cs="Times New Roman"/>
          <w:b/>
          <w:bCs/>
        </w:rPr>
        <w:t>4. Rallija norise</w:t>
      </w:r>
    </w:p>
    <w:p w14:paraId="262991EF" w14:textId="27A603A5" w:rsidR="00E602DE" w:rsidRPr="00E602DE" w:rsidRDefault="00E602DE" w:rsidP="00E602DE">
      <w:pPr>
        <w:numPr>
          <w:ilvl w:val="0"/>
          <w:numId w:val="22"/>
        </w:numPr>
        <w:jc w:val="both"/>
        <w:rPr>
          <w:rFonts w:ascii="Times New Roman" w:hAnsi="Times New Roman" w:cs="Times New Roman"/>
        </w:rPr>
      </w:pPr>
      <w:r w:rsidRPr="00E602DE">
        <w:rPr>
          <w:rFonts w:ascii="Times New Roman" w:hAnsi="Times New Roman" w:cs="Times New Roman"/>
        </w:rPr>
        <w:t xml:space="preserve">Rallija kartē būs </w:t>
      </w:r>
      <w:r w:rsidRPr="00E602DE">
        <w:rPr>
          <w:rFonts w:ascii="Times New Roman" w:hAnsi="Times New Roman" w:cs="Times New Roman"/>
          <w:b/>
          <w:bCs/>
        </w:rPr>
        <w:t>3</w:t>
      </w:r>
      <w:r w:rsidR="0044059C">
        <w:rPr>
          <w:rFonts w:ascii="Times New Roman" w:hAnsi="Times New Roman" w:cs="Times New Roman"/>
          <w:b/>
          <w:bCs/>
        </w:rPr>
        <w:t>3</w:t>
      </w:r>
      <w:r w:rsidRPr="00E602DE">
        <w:rPr>
          <w:rFonts w:ascii="Times New Roman" w:hAnsi="Times New Roman" w:cs="Times New Roman"/>
          <w:b/>
          <w:bCs/>
        </w:rPr>
        <w:t xml:space="preserve"> kontrolpunkti</w:t>
      </w:r>
      <w:r w:rsidRPr="00E602DE">
        <w:rPr>
          <w:rFonts w:ascii="Times New Roman" w:hAnsi="Times New Roman" w:cs="Times New Roman"/>
        </w:rPr>
        <w:t xml:space="preserve"> </w:t>
      </w:r>
      <w:r>
        <w:rPr>
          <w:rFonts w:ascii="Times New Roman" w:hAnsi="Times New Roman" w:cs="Times New Roman"/>
        </w:rPr>
        <w:t>-</w:t>
      </w:r>
      <w:r w:rsidRPr="00E602DE">
        <w:rPr>
          <w:rFonts w:ascii="Times New Roman" w:hAnsi="Times New Roman" w:cs="Times New Roman"/>
        </w:rPr>
        <w:t xml:space="preserve"> Ogres novada uzņēmumi, tūrisma un kultūras objekti.</w:t>
      </w:r>
    </w:p>
    <w:p w14:paraId="0872A0F2" w14:textId="77777777" w:rsidR="00E602DE" w:rsidRDefault="00E602DE" w:rsidP="00E602DE">
      <w:pPr>
        <w:numPr>
          <w:ilvl w:val="0"/>
          <w:numId w:val="22"/>
        </w:numPr>
        <w:jc w:val="both"/>
        <w:rPr>
          <w:rFonts w:ascii="Times New Roman" w:hAnsi="Times New Roman" w:cs="Times New Roman"/>
        </w:rPr>
      </w:pPr>
      <w:r w:rsidRPr="00E602DE">
        <w:rPr>
          <w:rFonts w:ascii="Times New Roman" w:hAnsi="Times New Roman" w:cs="Times New Roman"/>
        </w:rPr>
        <w:t>Kontrolpunktus drīkst apmeklēt sev ērtā secībā visā rallija norises laikā.</w:t>
      </w:r>
    </w:p>
    <w:p w14:paraId="5F5FB6D0" w14:textId="77777777" w:rsidR="0044059C" w:rsidRDefault="008F53BE" w:rsidP="00E602DE">
      <w:pPr>
        <w:numPr>
          <w:ilvl w:val="0"/>
          <w:numId w:val="22"/>
        </w:numPr>
        <w:jc w:val="both"/>
        <w:rPr>
          <w:rFonts w:ascii="Times New Roman" w:hAnsi="Times New Roman" w:cs="Times New Roman"/>
        </w:rPr>
      </w:pPr>
      <w:r w:rsidRPr="008F53BE">
        <w:rPr>
          <w:rFonts w:ascii="Times New Roman" w:hAnsi="Times New Roman" w:cs="Times New Roman"/>
        </w:rPr>
        <w:t>Rallija kartē pie katra kontrolpunkta būs norādīts tā darba laiks vai cita būtiska informācija. Dalībnieki paši plāno maršrutu, ievērojot kontrolpunktu pieejamību.</w:t>
      </w:r>
    </w:p>
    <w:p w14:paraId="11B84944" w14:textId="1E3EF35E" w:rsidR="0044059C" w:rsidRPr="0044059C" w:rsidRDefault="0044059C" w:rsidP="00E602DE">
      <w:pPr>
        <w:numPr>
          <w:ilvl w:val="0"/>
          <w:numId w:val="22"/>
        </w:numPr>
        <w:jc w:val="both"/>
        <w:rPr>
          <w:rFonts w:ascii="Times New Roman" w:hAnsi="Times New Roman" w:cs="Times New Roman"/>
        </w:rPr>
      </w:pPr>
      <w:r w:rsidRPr="0044059C">
        <w:rPr>
          <w:rFonts w:ascii="Times New Roman" w:hAnsi="Times New Roman" w:cs="Times New Roman"/>
        </w:rPr>
        <w:t xml:space="preserve">Katrā kontrolpunktā dalībnieki veic uzdevumu vai atbild uz jautājumu, kas pieejams dalībniekiem nosūtītajā </w:t>
      </w:r>
      <w:proofErr w:type="spellStart"/>
      <w:r w:rsidRPr="0044059C">
        <w:rPr>
          <w:rFonts w:ascii="Times New Roman" w:hAnsi="Times New Roman" w:cs="Times New Roman"/>
        </w:rPr>
        <w:t>Tally</w:t>
      </w:r>
      <w:proofErr w:type="spellEnd"/>
      <w:r w:rsidRPr="0044059C">
        <w:rPr>
          <w:rFonts w:ascii="Times New Roman" w:hAnsi="Times New Roman" w:cs="Times New Roman"/>
        </w:rPr>
        <w:t xml:space="preserve"> veidlapā</w:t>
      </w:r>
      <w:r w:rsidR="00A33306">
        <w:rPr>
          <w:rFonts w:ascii="Times New Roman" w:hAnsi="Times New Roman" w:cs="Times New Roman"/>
        </w:rPr>
        <w:t>.</w:t>
      </w:r>
    </w:p>
    <w:p w14:paraId="62BD885A" w14:textId="55F1466C" w:rsidR="00E602DE" w:rsidRPr="00E602DE" w:rsidRDefault="00E602DE" w:rsidP="00E602DE">
      <w:pPr>
        <w:jc w:val="both"/>
        <w:rPr>
          <w:rFonts w:ascii="Times New Roman" w:hAnsi="Times New Roman" w:cs="Times New Roman"/>
          <w:b/>
          <w:bCs/>
        </w:rPr>
      </w:pPr>
      <w:r w:rsidRPr="00E602DE">
        <w:rPr>
          <w:rFonts w:ascii="Times New Roman" w:hAnsi="Times New Roman" w:cs="Times New Roman"/>
          <w:b/>
          <w:bCs/>
        </w:rPr>
        <w:t>5. Rallija karte un uzdevumu lapa</w:t>
      </w:r>
      <w:r w:rsidR="0044059C">
        <w:rPr>
          <w:rFonts w:ascii="Times New Roman" w:hAnsi="Times New Roman" w:cs="Times New Roman"/>
          <w:b/>
          <w:bCs/>
        </w:rPr>
        <w:t>, rezultātu iesniegšana</w:t>
      </w:r>
    </w:p>
    <w:p w14:paraId="659C5DA6" w14:textId="77777777" w:rsidR="0044059C" w:rsidRPr="0044059C" w:rsidRDefault="0044059C" w:rsidP="0044059C">
      <w:pPr>
        <w:numPr>
          <w:ilvl w:val="0"/>
          <w:numId w:val="23"/>
        </w:numPr>
        <w:jc w:val="both"/>
        <w:rPr>
          <w:rFonts w:ascii="Times New Roman" w:hAnsi="Times New Roman" w:cs="Times New Roman"/>
        </w:rPr>
      </w:pPr>
      <w:r w:rsidRPr="0044059C">
        <w:rPr>
          <w:rFonts w:ascii="Times New Roman" w:hAnsi="Times New Roman" w:cs="Times New Roman"/>
        </w:rPr>
        <w:lastRenderedPageBreak/>
        <w:t xml:space="preserve">Rallija karte un saite uz elektronisko uzdevumu veidlapu 2026. gada 7. augustā tiks nosūtīta uz pieteikuma anketā norādīto </w:t>
      </w:r>
      <w:proofErr w:type="spellStart"/>
      <w:r w:rsidRPr="0044059C">
        <w:rPr>
          <w:rFonts w:ascii="Times New Roman" w:hAnsi="Times New Roman" w:cs="Times New Roman"/>
        </w:rPr>
        <w:t>WhatsApp</w:t>
      </w:r>
      <w:proofErr w:type="spellEnd"/>
      <w:r w:rsidRPr="0044059C">
        <w:rPr>
          <w:rFonts w:ascii="Times New Roman" w:hAnsi="Times New Roman" w:cs="Times New Roman"/>
        </w:rPr>
        <w:t xml:space="preserve"> tālruņa numuru un e-pasta adresi.</w:t>
      </w:r>
    </w:p>
    <w:p w14:paraId="3AC18FE2" w14:textId="77777777" w:rsidR="0044059C" w:rsidRPr="0044059C" w:rsidRDefault="0044059C" w:rsidP="0044059C">
      <w:pPr>
        <w:numPr>
          <w:ilvl w:val="0"/>
          <w:numId w:val="23"/>
        </w:numPr>
        <w:jc w:val="both"/>
        <w:rPr>
          <w:rFonts w:ascii="Times New Roman" w:hAnsi="Times New Roman" w:cs="Times New Roman"/>
        </w:rPr>
      </w:pPr>
      <w:r w:rsidRPr="0044059C">
        <w:rPr>
          <w:rFonts w:ascii="Times New Roman" w:hAnsi="Times New Roman" w:cs="Times New Roman"/>
        </w:rPr>
        <w:t>Visi uzdevumi un jautājumi būs pieejami elektroniskajā uzdevumu veidlapā, kurā dalībnieki ievadīs arī savas atbildes.</w:t>
      </w:r>
    </w:p>
    <w:p w14:paraId="2EB99E21" w14:textId="77777777" w:rsidR="0044059C" w:rsidRPr="0044059C" w:rsidRDefault="0044059C" w:rsidP="0044059C">
      <w:pPr>
        <w:numPr>
          <w:ilvl w:val="0"/>
          <w:numId w:val="23"/>
        </w:numPr>
        <w:jc w:val="both"/>
        <w:rPr>
          <w:rFonts w:ascii="Times New Roman" w:hAnsi="Times New Roman" w:cs="Times New Roman"/>
        </w:rPr>
      </w:pPr>
      <w:r w:rsidRPr="0044059C">
        <w:rPr>
          <w:rFonts w:ascii="Times New Roman" w:hAnsi="Times New Roman" w:cs="Times New Roman"/>
        </w:rPr>
        <w:t xml:space="preserve">Komandai jānodrošina, ka komandas kapteinim rallija laikā ir uzlādēts mobilais tālrunis ar interneta </w:t>
      </w:r>
      <w:proofErr w:type="spellStart"/>
      <w:r w:rsidRPr="0044059C">
        <w:rPr>
          <w:rFonts w:ascii="Times New Roman" w:hAnsi="Times New Roman" w:cs="Times New Roman"/>
        </w:rPr>
        <w:t>pieslēgumu</w:t>
      </w:r>
      <w:proofErr w:type="spellEnd"/>
      <w:r w:rsidRPr="0044059C">
        <w:rPr>
          <w:rFonts w:ascii="Times New Roman" w:hAnsi="Times New Roman" w:cs="Times New Roman"/>
        </w:rPr>
        <w:t xml:space="preserve"> un kameru, kas nepieciešama elektroniskās uzdevumu veidlapas izmantošanai, uzdevumu izpildei un fotogrāfiju uzņemšanai un augšupielādei.</w:t>
      </w:r>
    </w:p>
    <w:p w14:paraId="73DF5735" w14:textId="77777777" w:rsidR="00A33306" w:rsidRPr="00A33306" w:rsidRDefault="0044059C" w:rsidP="0044059C">
      <w:pPr>
        <w:numPr>
          <w:ilvl w:val="0"/>
          <w:numId w:val="23"/>
        </w:numPr>
        <w:jc w:val="both"/>
        <w:rPr>
          <w:rFonts w:ascii="Times New Roman" w:hAnsi="Times New Roman" w:cs="Times New Roman"/>
          <w:b/>
          <w:bCs/>
        </w:rPr>
      </w:pPr>
      <w:r w:rsidRPr="0044059C">
        <w:rPr>
          <w:rFonts w:ascii="Times New Roman" w:hAnsi="Times New Roman" w:cs="Times New Roman"/>
        </w:rPr>
        <w:t>Aizpildītā elektroniskā uzdevumu veidlapa jāiesniedz līdz 2026. gada 18. augustam (ieskaitot).</w:t>
      </w:r>
    </w:p>
    <w:p w14:paraId="4BBF51C8" w14:textId="26E32A6D" w:rsidR="00E602DE" w:rsidRPr="00494818" w:rsidRDefault="00E602DE" w:rsidP="0044059C">
      <w:pPr>
        <w:numPr>
          <w:ilvl w:val="0"/>
          <w:numId w:val="23"/>
        </w:numPr>
        <w:jc w:val="both"/>
        <w:rPr>
          <w:rFonts w:ascii="Times New Roman" w:hAnsi="Times New Roman" w:cs="Times New Roman"/>
          <w:b/>
          <w:bCs/>
        </w:rPr>
      </w:pPr>
      <w:r w:rsidRPr="00494818">
        <w:rPr>
          <w:rFonts w:ascii="Times New Roman" w:hAnsi="Times New Roman" w:cs="Times New Roman"/>
          <w:b/>
          <w:bCs/>
        </w:rPr>
        <w:t xml:space="preserve">Atbilžu iesniegšanas termiņš </w:t>
      </w:r>
      <w:r w:rsidR="00494818" w:rsidRPr="00494818">
        <w:rPr>
          <w:rFonts w:ascii="Times New Roman" w:hAnsi="Times New Roman" w:cs="Times New Roman"/>
          <w:b/>
          <w:bCs/>
        </w:rPr>
        <w:t xml:space="preserve">š.g. </w:t>
      </w:r>
      <w:r w:rsidR="0044059C">
        <w:rPr>
          <w:rFonts w:ascii="Times New Roman" w:hAnsi="Times New Roman" w:cs="Times New Roman"/>
          <w:b/>
          <w:bCs/>
        </w:rPr>
        <w:t>16.augusts plkst. 24:00</w:t>
      </w:r>
    </w:p>
    <w:p w14:paraId="05B1553A" w14:textId="77777777" w:rsidR="00E602DE" w:rsidRPr="00E602DE" w:rsidRDefault="00E602DE" w:rsidP="00E602DE">
      <w:pPr>
        <w:jc w:val="both"/>
        <w:rPr>
          <w:rFonts w:ascii="Times New Roman" w:hAnsi="Times New Roman" w:cs="Times New Roman"/>
          <w:b/>
          <w:bCs/>
        </w:rPr>
      </w:pPr>
      <w:r w:rsidRPr="00E602DE">
        <w:rPr>
          <w:rFonts w:ascii="Times New Roman" w:hAnsi="Times New Roman" w:cs="Times New Roman"/>
          <w:b/>
          <w:bCs/>
        </w:rPr>
        <w:t>6. Svarīgākais</w:t>
      </w:r>
    </w:p>
    <w:p w14:paraId="70651EE1" w14:textId="554F8814" w:rsidR="00E602DE" w:rsidRPr="00E602DE" w:rsidRDefault="00E602DE" w:rsidP="00E602DE">
      <w:pPr>
        <w:numPr>
          <w:ilvl w:val="0"/>
          <w:numId w:val="24"/>
        </w:numPr>
        <w:jc w:val="both"/>
        <w:rPr>
          <w:rFonts w:ascii="Times New Roman" w:hAnsi="Times New Roman" w:cs="Times New Roman"/>
        </w:rPr>
      </w:pPr>
      <w:r w:rsidRPr="00E602DE">
        <w:rPr>
          <w:rFonts w:ascii="Times New Roman" w:hAnsi="Times New Roman" w:cs="Times New Roman"/>
        </w:rPr>
        <w:t>Rallija mērķis ir iepazīt Ogres novada uzņēmējus, tūrisma un kultūras objektus, atklāt jaunas vietas un aizraujoši pavadīt laiku kopā</w:t>
      </w:r>
      <w:r w:rsidR="00A33306">
        <w:rPr>
          <w:rFonts w:ascii="Times New Roman" w:hAnsi="Times New Roman" w:cs="Times New Roman"/>
        </w:rPr>
        <w:t>.</w:t>
      </w:r>
    </w:p>
    <w:p w14:paraId="725E8BF4" w14:textId="4108B20D" w:rsidR="00E602DE" w:rsidRPr="00E602DE" w:rsidRDefault="00E602DE" w:rsidP="00E602DE">
      <w:pPr>
        <w:numPr>
          <w:ilvl w:val="0"/>
          <w:numId w:val="24"/>
        </w:numPr>
        <w:jc w:val="both"/>
        <w:rPr>
          <w:rFonts w:ascii="Times New Roman" w:hAnsi="Times New Roman" w:cs="Times New Roman"/>
        </w:rPr>
      </w:pPr>
      <w:r w:rsidRPr="00E602DE">
        <w:rPr>
          <w:rFonts w:ascii="Times New Roman" w:hAnsi="Times New Roman" w:cs="Times New Roman"/>
        </w:rPr>
        <w:t xml:space="preserve">Galvenais nav ātrums, bet gan kopīgi piedzīvots ceļojums </w:t>
      </w:r>
      <w:r w:rsidR="00A33306">
        <w:rPr>
          <w:rFonts w:ascii="Times New Roman" w:hAnsi="Times New Roman" w:cs="Times New Roman"/>
        </w:rPr>
        <w:t>pa Ogres novadu.</w:t>
      </w:r>
    </w:p>
    <w:p w14:paraId="27763FBF" w14:textId="77777777" w:rsidR="00E602DE" w:rsidRDefault="00E602DE" w:rsidP="00E602DE">
      <w:pPr>
        <w:numPr>
          <w:ilvl w:val="0"/>
          <w:numId w:val="24"/>
        </w:numPr>
        <w:jc w:val="both"/>
        <w:rPr>
          <w:rFonts w:ascii="Times New Roman" w:hAnsi="Times New Roman" w:cs="Times New Roman"/>
        </w:rPr>
      </w:pPr>
      <w:r w:rsidRPr="00E602DE">
        <w:rPr>
          <w:rFonts w:ascii="Times New Roman" w:hAnsi="Times New Roman" w:cs="Times New Roman"/>
        </w:rPr>
        <w:t>Rallija laikā visiem dalībniekiem ir pienākums ievērot Ceļu satiksmes noteikumus. Par to ievērošanu un drošu dalību rallijā ir atbildīgi paši dalībnieki (tostarp ievērojot atļauto braukšanas ātrumu, lietojot drošības jostas, pārvadājot bērnus atbilstoši normatīvo aktu prasībām, kā arī apstājoties un novietojot transportlīdzekli tikai atļautās vietās).</w:t>
      </w:r>
    </w:p>
    <w:p w14:paraId="26881649" w14:textId="1465FBB6" w:rsidR="00E602DE" w:rsidRPr="00E602DE" w:rsidRDefault="00E602DE" w:rsidP="00E602DE">
      <w:pPr>
        <w:numPr>
          <w:ilvl w:val="0"/>
          <w:numId w:val="24"/>
        </w:numPr>
        <w:jc w:val="both"/>
        <w:rPr>
          <w:rFonts w:ascii="Times New Roman" w:hAnsi="Times New Roman" w:cs="Times New Roman"/>
        </w:rPr>
      </w:pPr>
      <w:r w:rsidRPr="00E602DE">
        <w:rPr>
          <w:rFonts w:ascii="Times New Roman" w:hAnsi="Times New Roman" w:cs="Times New Roman"/>
        </w:rPr>
        <w:t>Apmeklējot uzņēmumus, tūrisma, kultūras un dabas objektus, dalībnieki izturas ar cieņu un saudzību pret apkārtējo vidi, uzņēmējiem, darbiniekiem un citiem apmeklētājiem.</w:t>
      </w:r>
    </w:p>
    <w:p w14:paraId="1A8808FD" w14:textId="77777777" w:rsidR="00E602DE" w:rsidRPr="00E602DE" w:rsidRDefault="00E602DE" w:rsidP="00E602DE">
      <w:pPr>
        <w:jc w:val="both"/>
        <w:rPr>
          <w:rFonts w:ascii="Times New Roman" w:hAnsi="Times New Roman" w:cs="Times New Roman"/>
          <w:b/>
          <w:bCs/>
        </w:rPr>
      </w:pPr>
      <w:r w:rsidRPr="00E602DE">
        <w:rPr>
          <w:rFonts w:ascii="Times New Roman" w:hAnsi="Times New Roman" w:cs="Times New Roman"/>
          <w:b/>
          <w:bCs/>
        </w:rPr>
        <w:t>7. Balvas</w:t>
      </w:r>
    </w:p>
    <w:p w14:paraId="695077C5" w14:textId="279D5D74" w:rsidR="00A33306" w:rsidRPr="00A33306" w:rsidRDefault="00A33306" w:rsidP="00A33306">
      <w:pPr>
        <w:pStyle w:val="Sarakstarindkopa"/>
        <w:numPr>
          <w:ilvl w:val="0"/>
          <w:numId w:val="29"/>
        </w:numPr>
        <w:contextualSpacing w:val="0"/>
        <w:jc w:val="both"/>
        <w:rPr>
          <w:rFonts w:ascii="Times New Roman" w:hAnsi="Times New Roman" w:cs="Times New Roman"/>
        </w:rPr>
      </w:pPr>
      <w:r w:rsidRPr="00A33306">
        <w:rPr>
          <w:rFonts w:ascii="Times New Roman" w:hAnsi="Times New Roman" w:cs="Times New Roman"/>
        </w:rPr>
        <w:t>Lai piedalītos pārsteiguma balvu izlozē, jāapmeklē vismaz 15 kontrolpunkti.</w:t>
      </w:r>
    </w:p>
    <w:p w14:paraId="1D354236" w14:textId="0DF5150B" w:rsidR="00A33306" w:rsidRPr="00A33306" w:rsidRDefault="00A33306" w:rsidP="00A33306">
      <w:pPr>
        <w:pStyle w:val="Sarakstarindkopa"/>
        <w:numPr>
          <w:ilvl w:val="0"/>
          <w:numId w:val="29"/>
        </w:numPr>
        <w:contextualSpacing w:val="0"/>
        <w:jc w:val="both"/>
        <w:rPr>
          <w:rFonts w:ascii="Times New Roman" w:hAnsi="Times New Roman" w:cs="Times New Roman"/>
        </w:rPr>
      </w:pPr>
      <w:r w:rsidRPr="00A33306">
        <w:rPr>
          <w:rFonts w:ascii="Times New Roman" w:hAnsi="Times New Roman" w:cs="Times New Roman"/>
        </w:rPr>
        <w:t>Lai piedalītos galvenās balvas izlozē, jāapmeklē visi 33 kontrolpunkti.</w:t>
      </w:r>
    </w:p>
    <w:p w14:paraId="6FCD9724" w14:textId="05A36B1A" w:rsidR="00E602DE" w:rsidRPr="00A33306" w:rsidRDefault="00E602DE" w:rsidP="00A33306">
      <w:pPr>
        <w:pStyle w:val="Sarakstarindkopa"/>
        <w:numPr>
          <w:ilvl w:val="0"/>
          <w:numId w:val="29"/>
        </w:numPr>
        <w:contextualSpacing w:val="0"/>
        <w:jc w:val="both"/>
        <w:rPr>
          <w:rFonts w:ascii="Times New Roman" w:hAnsi="Times New Roman" w:cs="Times New Roman"/>
        </w:rPr>
      </w:pPr>
      <w:r w:rsidRPr="00A33306">
        <w:rPr>
          <w:rFonts w:ascii="Times New Roman" w:hAnsi="Times New Roman" w:cs="Times New Roman"/>
        </w:rPr>
        <w:t>Tiks pasniegtas balvas vairākās nominācijās</w:t>
      </w:r>
      <w:r w:rsidR="00C24FFC" w:rsidRPr="00A33306">
        <w:rPr>
          <w:rFonts w:ascii="Times New Roman" w:hAnsi="Times New Roman" w:cs="Times New Roman"/>
        </w:rPr>
        <w:t>:</w:t>
      </w:r>
    </w:p>
    <w:p w14:paraId="5A2E15B1" w14:textId="77777777" w:rsidR="00C24FFC" w:rsidRPr="00C24FFC" w:rsidRDefault="00C24FFC" w:rsidP="00031063">
      <w:pPr>
        <w:pStyle w:val="Sarakstarindkopa"/>
        <w:numPr>
          <w:ilvl w:val="0"/>
          <w:numId w:val="31"/>
        </w:numPr>
        <w:contextualSpacing w:val="0"/>
        <w:jc w:val="both"/>
        <w:rPr>
          <w:rFonts w:ascii="Times New Roman" w:hAnsi="Times New Roman" w:cs="Times New Roman"/>
        </w:rPr>
      </w:pPr>
      <w:r w:rsidRPr="00C24FFC">
        <w:rPr>
          <w:rFonts w:ascii="Times New Roman" w:hAnsi="Times New Roman" w:cs="Times New Roman"/>
        </w:rPr>
        <w:t>Atraktīvākā komanda;</w:t>
      </w:r>
    </w:p>
    <w:p w14:paraId="35031A2B" w14:textId="77777777" w:rsidR="00C24FFC" w:rsidRPr="00C24FFC" w:rsidRDefault="00C24FFC" w:rsidP="00031063">
      <w:pPr>
        <w:pStyle w:val="Sarakstarindkopa"/>
        <w:numPr>
          <w:ilvl w:val="0"/>
          <w:numId w:val="31"/>
        </w:numPr>
        <w:contextualSpacing w:val="0"/>
        <w:jc w:val="both"/>
        <w:rPr>
          <w:rFonts w:ascii="Times New Roman" w:hAnsi="Times New Roman" w:cs="Times New Roman"/>
        </w:rPr>
      </w:pPr>
      <w:r w:rsidRPr="00C24FFC">
        <w:rPr>
          <w:rFonts w:ascii="Times New Roman" w:hAnsi="Times New Roman" w:cs="Times New Roman"/>
        </w:rPr>
        <w:t>Oriģinālākais komandas nosaukums;</w:t>
      </w:r>
    </w:p>
    <w:p w14:paraId="530FA88E" w14:textId="0D940A0B" w:rsidR="00C24FFC" w:rsidRPr="00C24FFC" w:rsidRDefault="00C24FFC" w:rsidP="00031063">
      <w:pPr>
        <w:pStyle w:val="Sarakstarindkopa"/>
        <w:numPr>
          <w:ilvl w:val="0"/>
          <w:numId w:val="31"/>
        </w:numPr>
        <w:contextualSpacing w:val="0"/>
        <w:jc w:val="both"/>
        <w:rPr>
          <w:rFonts w:ascii="Times New Roman" w:hAnsi="Times New Roman" w:cs="Times New Roman"/>
        </w:rPr>
      </w:pPr>
      <w:r w:rsidRPr="00C24FFC">
        <w:rPr>
          <w:rFonts w:ascii="Times New Roman" w:hAnsi="Times New Roman" w:cs="Times New Roman"/>
        </w:rPr>
        <w:t>Ogres novadu vislabāk raksturojošais komandas nosaukums</w:t>
      </w:r>
      <w:r w:rsidRPr="00C24FFC">
        <w:rPr>
          <w:rFonts w:ascii="Segoe UI Emoji" w:hAnsi="Segoe UI Emoji" w:cs="Segoe UI Emoji"/>
        </w:rPr>
        <w:t>;</w:t>
      </w:r>
    </w:p>
    <w:p w14:paraId="1AC22DA0" w14:textId="0580B89A" w:rsidR="00C24FFC" w:rsidRPr="00C24FFC" w:rsidRDefault="00C24FFC" w:rsidP="00031063">
      <w:pPr>
        <w:pStyle w:val="Sarakstarindkopa"/>
        <w:numPr>
          <w:ilvl w:val="0"/>
          <w:numId w:val="31"/>
        </w:numPr>
        <w:contextualSpacing w:val="0"/>
        <w:jc w:val="both"/>
        <w:rPr>
          <w:rFonts w:ascii="Times New Roman" w:hAnsi="Times New Roman" w:cs="Times New Roman"/>
        </w:rPr>
      </w:pPr>
      <w:r w:rsidRPr="00C24FFC">
        <w:rPr>
          <w:rFonts w:ascii="Times New Roman" w:hAnsi="Times New Roman" w:cs="Times New Roman"/>
        </w:rPr>
        <w:t>Ogres novadu vislabāk atklājošā fotogrāfija</w:t>
      </w:r>
      <w:r>
        <w:rPr>
          <w:rFonts w:ascii="Times New Roman" w:hAnsi="Times New Roman" w:cs="Times New Roman"/>
        </w:rPr>
        <w:t xml:space="preserve"> </w:t>
      </w:r>
      <w:r w:rsidRPr="00C24FFC">
        <w:rPr>
          <w:rFonts w:ascii="Times New Roman" w:hAnsi="Times New Roman" w:cs="Times New Roman"/>
        </w:rPr>
        <w:t>(parādi Ogres novadu no neierasta skat</w:t>
      </w:r>
      <w:r>
        <w:rPr>
          <w:rFonts w:ascii="Times New Roman" w:hAnsi="Times New Roman" w:cs="Times New Roman"/>
        </w:rPr>
        <w:t xml:space="preserve">a </w:t>
      </w:r>
      <w:r w:rsidRPr="00C24FFC">
        <w:rPr>
          <w:rFonts w:ascii="Times New Roman" w:hAnsi="Times New Roman" w:cs="Times New Roman"/>
        </w:rPr>
        <w:t>punkta!)</w:t>
      </w:r>
      <w:r w:rsidRPr="00C24FFC">
        <w:rPr>
          <w:rFonts w:ascii="Segoe UI Emoji" w:hAnsi="Segoe UI Emoji" w:cs="Segoe UI Emoji"/>
        </w:rPr>
        <w:t>;</w:t>
      </w:r>
    </w:p>
    <w:p w14:paraId="265D0507" w14:textId="77777777" w:rsidR="00C24FFC" w:rsidRPr="00C24FFC" w:rsidRDefault="00C24FFC" w:rsidP="00031063">
      <w:pPr>
        <w:pStyle w:val="Sarakstarindkopa"/>
        <w:numPr>
          <w:ilvl w:val="0"/>
          <w:numId w:val="31"/>
        </w:numPr>
        <w:contextualSpacing w:val="0"/>
        <w:jc w:val="both"/>
        <w:rPr>
          <w:rFonts w:ascii="Times New Roman" w:hAnsi="Times New Roman" w:cs="Times New Roman"/>
        </w:rPr>
      </w:pPr>
      <w:r w:rsidRPr="00C24FFC">
        <w:rPr>
          <w:rFonts w:ascii="Times New Roman" w:hAnsi="Times New Roman" w:cs="Times New Roman"/>
        </w:rPr>
        <w:t>Oriģinālākais komandas vizuālais noformējums;</w:t>
      </w:r>
    </w:p>
    <w:p w14:paraId="3C8B3AE4" w14:textId="3A8C37E4" w:rsidR="00E602DE" w:rsidRPr="00A33306" w:rsidRDefault="00E602DE" w:rsidP="00A33306">
      <w:pPr>
        <w:pStyle w:val="Sarakstarindkopa"/>
        <w:numPr>
          <w:ilvl w:val="0"/>
          <w:numId w:val="30"/>
        </w:numPr>
        <w:ind w:left="709" w:hanging="283"/>
        <w:contextualSpacing w:val="0"/>
        <w:jc w:val="both"/>
        <w:rPr>
          <w:rFonts w:ascii="Times New Roman" w:hAnsi="Times New Roman" w:cs="Times New Roman"/>
        </w:rPr>
      </w:pPr>
      <w:r w:rsidRPr="00A33306">
        <w:rPr>
          <w:rFonts w:ascii="Times New Roman" w:hAnsi="Times New Roman" w:cs="Times New Roman"/>
        </w:rPr>
        <w:t>Organizatoriem ir tiesības papildināt nominācijas un piešķirt īpašās simpātiju balvas.</w:t>
      </w:r>
    </w:p>
    <w:p w14:paraId="1DC80DBC" w14:textId="63C2D8B7" w:rsidR="001D3FE7" w:rsidRPr="00E602DE" w:rsidRDefault="001D3FE7" w:rsidP="00E602DE">
      <w:pPr>
        <w:jc w:val="both"/>
        <w:rPr>
          <w:rFonts w:ascii="Times New Roman" w:hAnsi="Times New Roman" w:cs="Times New Roman"/>
        </w:rPr>
      </w:pPr>
    </w:p>
    <w:sectPr w:rsidR="001D3FE7" w:rsidRPr="00E602DE" w:rsidSect="00A33306">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296C"/>
    <w:multiLevelType w:val="multilevel"/>
    <w:tmpl w:val="9EB4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1689F"/>
    <w:multiLevelType w:val="multilevel"/>
    <w:tmpl w:val="F244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E7C1B"/>
    <w:multiLevelType w:val="multilevel"/>
    <w:tmpl w:val="BC5E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204C9"/>
    <w:multiLevelType w:val="multilevel"/>
    <w:tmpl w:val="94CCB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D6962"/>
    <w:multiLevelType w:val="hybridMultilevel"/>
    <w:tmpl w:val="DCE24E94"/>
    <w:lvl w:ilvl="0" w:tplc="0426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3C624AF"/>
    <w:multiLevelType w:val="hybridMultilevel"/>
    <w:tmpl w:val="18306134"/>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515B19"/>
    <w:multiLevelType w:val="multilevel"/>
    <w:tmpl w:val="44E8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6311F"/>
    <w:multiLevelType w:val="multilevel"/>
    <w:tmpl w:val="5E66D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16F18"/>
    <w:multiLevelType w:val="multilevel"/>
    <w:tmpl w:val="9B18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6462F"/>
    <w:multiLevelType w:val="multilevel"/>
    <w:tmpl w:val="6A14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F19D8"/>
    <w:multiLevelType w:val="multilevel"/>
    <w:tmpl w:val="31E2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4C7521"/>
    <w:multiLevelType w:val="multilevel"/>
    <w:tmpl w:val="945C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C4E90"/>
    <w:multiLevelType w:val="multilevel"/>
    <w:tmpl w:val="53B4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1078A"/>
    <w:multiLevelType w:val="hybridMultilevel"/>
    <w:tmpl w:val="E926119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490C128F"/>
    <w:multiLevelType w:val="hybridMultilevel"/>
    <w:tmpl w:val="6A98AF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1CF37D6"/>
    <w:multiLevelType w:val="hybridMultilevel"/>
    <w:tmpl w:val="B380E3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2750C2F"/>
    <w:multiLevelType w:val="hybridMultilevel"/>
    <w:tmpl w:val="2FEE34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5031013"/>
    <w:multiLevelType w:val="hybridMultilevel"/>
    <w:tmpl w:val="C6820F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56603A7"/>
    <w:multiLevelType w:val="hybridMultilevel"/>
    <w:tmpl w:val="9BBC13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6E54EAD"/>
    <w:multiLevelType w:val="multilevel"/>
    <w:tmpl w:val="0B00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E81245"/>
    <w:multiLevelType w:val="hybridMultilevel"/>
    <w:tmpl w:val="F0EE639A"/>
    <w:lvl w:ilvl="0" w:tplc="0426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175071B"/>
    <w:multiLevelType w:val="hybridMultilevel"/>
    <w:tmpl w:val="8C503D5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6260197"/>
    <w:multiLevelType w:val="multilevel"/>
    <w:tmpl w:val="3302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126CE4"/>
    <w:multiLevelType w:val="multilevel"/>
    <w:tmpl w:val="731C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387946"/>
    <w:multiLevelType w:val="hybridMultilevel"/>
    <w:tmpl w:val="9B8498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A213FB4"/>
    <w:multiLevelType w:val="multilevel"/>
    <w:tmpl w:val="4320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6979CE"/>
    <w:multiLevelType w:val="multilevel"/>
    <w:tmpl w:val="2858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C25047"/>
    <w:multiLevelType w:val="multilevel"/>
    <w:tmpl w:val="D5EA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71B05"/>
    <w:multiLevelType w:val="multilevel"/>
    <w:tmpl w:val="6F9A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D63593"/>
    <w:multiLevelType w:val="hybridMultilevel"/>
    <w:tmpl w:val="F864C6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119207E"/>
    <w:multiLevelType w:val="multilevel"/>
    <w:tmpl w:val="5E4C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9941086">
    <w:abstractNumId w:val="15"/>
  </w:num>
  <w:num w:numId="2" w16cid:durableId="320278531">
    <w:abstractNumId w:val="24"/>
  </w:num>
  <w:num w:numId="3" w16cid:durableId="1896350618">
    <w:abstractNumId w:val="14"/>
  </w:num>
  <w:num w:numId="4" w16cid:durableId="70469468">
    <w:abstractNumId w:val="17"/>
  </w:num>
  <w:num w:numId="5" w16cid:durableId="1794061104">
    <w:abstractNumId w:val="29"/>
  </w:num>
  <w:num w:numId="6" w16cid:durableId="2022735685">
    <w:abstractNumId w:val="9"/>
  </w:num>
  <w:num w:numId="7" w16cid:durableId="1703700270">
    <w:abstractNumId w:val="12"/>
  </w:num>
  <w:num w:numId="8" w16cid:durableId="837112432">
    <w:abstractNumId w:val="0"/>
  </w:num>
  <w:num w:numId="9" w16cid:durableId="2145001394">
    <w:abstractNumId w:val="23"/>
  </w:num>
  <w:num w:numId="10" w16cid:durableId="1124693146">
    <w:abstractNumId w:val="3"/>
  </w:num>
  <w:num w:numId="11" w16cid:durableId="814105163">
    <w:abstractNumId w:val="2"/>
  </w:num>
  <w:num w:numId="12" w16cid:durableId="912158312">
    <w:abstractNumId w:val="16"/>
  </w:num>
  <w:num w:numId="13" w16cid:durableId="1988122794">
    <w:abstractNumId w:val="22"/>
  </w:num>
  <w:num w:numId="14" w16cid:durableId="414011728">
    <w:abstractNumId w:val="11"/>
  </w:num>
  <w:num w:numId="15" w16cid:durableId="1882664259">
    <w:abstractNumId w:val="10"/>
  </w:num>
  <w:num w:numId="16" w16cid:durableId="370619829">
    <w:abstractNumId w:val="1"/>
  </w:num>
  <w:num w:numId="17" w16cid:durableId="1430927384">
    <w:abstractNumId w:val="7"/>
  </w:num>
  <w:num w:numId="18" w16cid:durableId="1231699555">
    <w:abstractNumId w:val="8"/>
  </w:num>
  <w:num w:numId="19" w16cid:durableId="1049695272">
    <w:abstractNumId w:val="26"/>
  </w:num>
  <w:num w:numId="20" w16cid:durableId="381558669">
    <w:abstractNumId w:val="28"/>
  </w:num>
  <w:num w:numId="21" w16cid:durableId="452987423">
    <w:abstractNumId w:val="6"/>
  </w:num>
  <w:num w:numId="22" w16cid:durableId="674192152">
    <w:abstractNumId w:val="27"/>
  </w:num>
  <w:num w:numId="23" w16cid:durableId="1397972790">
    <w:abstractNumId w:val="30"/>
  </w:num>
  <w:num w:numId="24" w16cid:durableId="1066562807">
    <w:abstractNumId w:val="19"/>
  </w:num>
  <w:num w:numId="25" w16cid:durableId="1698584247">
    <w:abstractNumId w:val="25"/>
  </w:num>
  <w:num w:numId="26" w16cid:durableId="1051927583">
    <w:abstractNumId w:val="21"/>
  </w:num>
  <w:num w:numId="27" w16cid:durableId="261765110">
    <w:abstractNumId w:val="5"/>
  </w:num>
  <w:num w:numId="28" w16cid:durableId="471754711">
    <w:abstractNumId w:val="20"/>
  </w:num>
  <w:num w:numId="29" w16cid:durableId="370809532">
    <w:abstractNumId w:val="18"/>
  </w:num>
  <w:num w:numId="30" w16cid:durableId="55472303">
    <w:abstractNumId w:val="13"/>
  </w:num>
  <w:num w:numId="31" w16cid:durableId="436952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64"/>
    <w:rsid w:val="00022F2C"/>
    <w:rsid w:val="00031063"/>
    <w:rsid w:val="001D3FE7"/>
    <w:rsid w:val="001D75A5"/>
    <w:rsid w:val="00411364"/>
    <w:rsid w:val="0044059C"/>
    <w:rsid w:val="00494818"/>
    <w:rsid w:val="00890A09"/>
    <w:rsid w:val="008A3110"/>
    <w:rsid w:val="008F454E"/>
    <w:rsid w:val="008F53BE"/>
    <w:rsid w:val="009E001D"/>
    <w:rsid w:val="00A33306"/>
    <w:rsid w:val="00AB5B7A"/>
    <w:rsid w:val="00C24FFC"/>
    <w:rsid w:val="00E602DE"/>
    <w:rsid w:val="00F66A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54DE"/>
  <w15:chartTrackingRefBased/>
  <w15:docId w15:val="{C4668B9B-0E65-45E8-81D1-675CF2BD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11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11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1136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1136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1136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1136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1136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1136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1136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1136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1136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1136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1136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1136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1136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1136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1136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1136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11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1136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1136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1136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1136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11364"/>
    <w:rPr>
      <w:i/>
      <w:iCs/>
      <w:color w:val="404040" w:themeColor="text1" w:themeTint="BF"/>
    </w:rPr>
  </w:style>
  <w:style w:type="paragraph" w:styleId="Sarakstarindkopa">
    <w:name w:val="List Paragraph"/>
    <w:basedOn w:val="Parasts"/>
    <w:uiPriority w:val="34"/>
    <w:qFormat/>
    <w:rsid w:val="00411364"/>
    <w:pPr>
      <w:ind w:left="720"/>
      <w:contextualSpacing/>
    </w:pPr>
  </w:style>
  <w:style w:type="character" w:styleId="Intensvsizclums">
    <w:name w:val="Intense Emphasis"/>
    <w:basedOn w:val="Noklusjumarindkopasfonts"/>
    <w:uiPriority w:val="21"/>
    <w:qFormat/>
    <w:rsid w:val="00411364"/>
    <w:rPr>
      <w:i/>
      <w:iCs/>
      <w:color w:val="0F4761" w:themeColor="accent1" w:themeShade="BF"/>
    </w:rPr>
  </w:style>
  <w:style w:type="paragraph" w:styleId="Intensvscitts">
    <w:name w:val="Intense Quote"/>
    <w:basedOn w:val="Parasts"/>
    <w:next w:val="Parasts"/>
    <w:link w:val="IntensvscittsRakstz"/>
    <w:uiPriority w:val="30"/>
    <w:qFormat/>
    <w:rsid w:val="00411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11364"/>
    <w:rPr>
      <w:i/>
      <w:iCs/>
      <w:color w:val="0F4761" w:themeColor="accent1" w:themeShade="BF"/>
    </w:rPr>
  </w:style>
  <w:style w:type="character" w:styleId="Intensvaatsauce">
    <w:name w:val="Intense Reference"/>
    <w:basedOn w:val="Noklusjumarindkopasfonts"/>
    <w:uiPriority w:val="32"/>
    <w:qFormat/>
    <w:rsid w:val="004113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2432</Words>
  <Characters>1387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Iesalniece</dc:creator>
  <cp:keywords/>
  <dc:description/>
  <cp:lastModifiedBy>Aija Iesalniece</cp:lastModifiedBy>
  <cp:revision>2</cp:revision>
  <cp:lastPrinted>2026-06-27T05:39:00Z</cp:lastPrinted>
  <dcterms:created xsi:type="dcterms:W3CDTF">2026-07-23T13:38:00Z</dcterms:created>
  <dcterms:modified xsi:type="dcterms:W3CDTF">2026-07-23T13:38:00Z</dcterms:modified>
</cp:coreProperties>
</file>